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CB925C" w14:textId="77777777" w:rsidR="00B2228E" w:rsidRPr="00D862D8" w:rsidRDefault="00E36AA2">
      <w:pPr>
        <w:rPr>
          <w:b/>
          <w:sz w:val="24"/>
          <w:u w:val="single"/>
          <w:lang w:val="en-CA"/>
        </w:rPr>
      </w:pPr>
      <w:r w:rsidRPr="00D862D8">
        <w:rPr>
          <w:b/>
          <w:sz w:val="24"/>
          <w:u w:val="single"/>
          <w:lang w:val="en-CA"/>
        </w:rPr>
        <w:t>Source data for Figure 1</w:t>
      </w:r>
    </w:p>
    <w:p w14:paraId="68BAB6C6" w14:textId="77777777" w:rsidR="00E36AA2" w:rsidRPr="00D862D8" w:rsidRDefault="00E36AA2">
      <w:pPr>
        <w:rPr>
          <w:b/>
          <w:lang w:val="en-CA"/>
        </w:rPr>
      </w:pPr>
    </w:p>
    <w:p w14:paraId="5E02C496" w14:textId="0C1F095D" w:rsidR="00E36AA2" w:rsidRPr="00D862D8" w:rsidRDefault="00112760">
      <w:pPr>
        <w:rPr>
          <w:b/>
          <w:u w:val="single"/>
          <w:lang w:val="en-CA"/>
        </w:rPr>
      </w:pPr>
      <w:r>
        <w:rPr>
          <w:b/>
          <w:u w:val="single"/>
          <w:lang w:val="en-CA"/>
        </w:rPr>
        <w:t xml:space="preserve">Panel </w:t>
      </w:r>
      <w:r w:rsidR="00E36AA2" w:rsidRPr="00D862D8">
        <w:rPr>
          <w:b/>
          <w:u w:val="single"/>
          <w:lang w:val="en-CA"/>
        </w:rPr>
        <w:t>B</w:t>
      </w:r>
    </w:p>
    <w:p w14:paraId="181C8F43" w14:textId="77777777" w:rsidR="000222A4" w:rsidRDefault="001B723B" w:rsidP="000222A4">
      <w:pPr>
        <w:rPr>
          <w:b/>
          <w:lang w:val="en-CA"/>
        </w:rPr>
      </w:pPr>
      <w:r>
        <w:rPr>
          <w:b/>
          <w:noProof/>
          <w:lang w:val="en-CA" w:eastAsia="en-CA"/>
        </w:rPr>
        <w:drawing>
          <wp:inline distT="0" distB="0" distL="0" distR="0" wp14:anchorId="17EA5E55" wp14:editId="35940F77">
            <wp:extent cx="2144795" cy="2876550"/>
            <wp:effectExtent l="0" t="0" r="825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2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1434" cy="2885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EEB769" w14:textId="378EB375" w:rsidR="00E6616D" w:rsidRDefault="00E6616D" w:rsidP="000222A4">
      <w:pPr>
        <w:rPr>
          <w:b/>
          <w:lang w:val="en-CA"/>
        </w:rPr>
      </w:pPr>
    </w:p>
    <w:p w14:paraId="78874E2E" w14:textId="54B89C08" w:rsidR="008910F4" w:rsidRPr="008910F4" w:rsidRDefault="008910F4" w:rsidP="000222A4">
      <w:pPr>
        <w:rPr>
          <w:lang w:val="en-CA"/>
        </w:rPr>
      </w:pPr>
      <w:r w:rsidRPr="008910F4">
        <w:rPr>
          <w:lang w:val="en-CA"/>
        </w:rPr>
        <w:t>NB76</w:t>
      </w:r>
    </w:p>
    <w:p w14:paraId="3D0343E3" w14:textId="77777777" w:rsidR="00D65177" w:rsidRDefault="003519CE" w:rsidP="000222A4">
      <w:pPr>
        <w:rPr>
          <w:b/>
          <w:lang w:val="en-CA"/>
        </w:rPr>
      </w:pPr>
      <w:r>
        <w:rPr>
          <w:b/>
          <w:noProof/>
          <w:lang w:val="en-CA" w:eastAsia="en-CA"/>
        </w:rPr>
        <w:drawing>
          <wp:inline distT="0" distB="0" distL="0" distR="0" wp14:anchorId="2B6A66D6" wp14:editId="1F54A7B7">
            <wp:extent cx="4991100" cy="280199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9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2434" cy="280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026C5" w14:textId="77777777" w:rsidR="000222A4" w:rsidRPr="000222A4" w:rsidRDefault="003519CE" w:rsidP="00E36AA2">
      <w:pPr>
        <w:rPr>
          <w:b/>
          <w:lang w:val="en-CA"/>
        </w:rPr>
      </w:pPr>
      <w:r>
        <w:rPr>
          <w:b/>
          <w:noProof/>
          <w:lang w:val="en-CA" w:eastAsia="en-CA"/>
        </w:rPr>
        <w:lastRenderedPageBreak/>
        <w:drawing>
          <wp:inline distT="0" distB="0" distL="0" distR="0" wp14:anchorId="5E0A1608" wp14:editId="3FDC529E">
            <wp:extent cx="4955799" cy="29908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8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7553" cy="29979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EC1C19" w14:textId="77777777" w:rsidR="000222A4" w:rsidRPr="000222A4" w:rsidRDefault="000222A4" w:rsidP="00E36AA2">
      <w:pPr>
        <w:rPr>
          <w:b/>
          <w:lang w:val="en-CA"/>
        </w:rPr>
      </w:pPr>
    </w:p>
    <w:p w14:paraId="0EFEBE55" w14:textId="345DEBE2" w:rsidR="00E25D3B" w:rsidRPr="00FD468F" w:rsidRDefault="00FD468F" w:rsidP="00E36AA2">
      <w:pPr>
        <w:rPr>
          <w:bCs/>
          <w:u w:val="single"/>
          <w:lang w:val="en-CA"/>
        </w:rPr>
      </w:pPr>
      <w:r w:rsidRPr="00FD468F">
        <w:rPr>
          <w:bCs/>
          <w:u w:val="single"/>
          <w:lang w:val="en-CA"/>
        </w:rPr>
        <w:t>Northern blot quantification raw values</w:t>
      </w:r>
    </w:p>
    <w:tbl>
      <w:tblPr>
        <w:tblW w:w="9000" w:type="dxa"/>
        <w:tblLayout w:type="fixed"/>
        <w:tblLook w:val="04A0" w:firstRow="1" w:lastRow="0" w:firstColumn="1" w:lastColumn="0" w:noHBand="0" w:noVBand="1"/>
      </w:tblPr>
      <w:tblGrid>
        <w:gridCol w:w="2070"/>
        <w:gridCol w:w="2310"/>
        <w:gridCol w:w="2310"/>
        <w:gridCol w:w="2310"/>
      </w:tblGrid>
      <w:tr w:rsidR="004D0BB0" w:rsidRPr="004D0BB0" w14:paraId="6F4004B5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A4F836" w14:textId="77777777" w:rsidR="004D0BB0" w:rsidRPr="004D0BB0" w:rsidRDefault="004D0BB0" w:rsidP="004D0BB0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CA" w:eastAsia="en-CA"/>
              </w:rPr>
            </w:pPr>
          </w:p>
        </w:tc>
        <w:tc>
          <w:tcPr>
            <w:tcW w:w="6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2FCFB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Intensity-</w:t>
            </w:r>
            <w:proofErr w:type="spellStart"/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Bkg</w:t>
            </w:r>
            <w:proofErr w:type="spellEnd"/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 xml:space="preserve"> [%]</w:t>
            </w:r>
          </w:p>
        </w:tc>
      </w:tr>
      <w:tr w:rsidR="004D0BB0" w:rsidRPr="004D0BB0" w14:paraId="13DA9A44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17BF2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23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CA93E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CJnc190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F55716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CJnc180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1ABD3C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lang w:val="en-CA" w:eastAsia="en-CA"/>
              </w:rPr>
              <w:t>ptmG</w:t>
            </w: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 xml:space="preserve"> mRNA</w:t>
            </w:r>
          </w:p>
        </w:tc>
      </w:tr>
      <w:tr w:rsidR="004D0BB0" w:rsidRPr="004D0BB0" w14:paraId="3F8421E9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5CD2A8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23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A5A76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CSO-0185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D3C22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CSO-0189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38A0F8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CSO-1666</w:t>
            </w:r>
          </w:p>
        </w:tc>
      </w:tr>
      <w:tr w:rsidR="004D0BB0" w:rsidRPr="004D0BB0" w14:paraId="265F35A4" w14:textId="77777777" w:rsidTr="004D0BB0">
        <w:trPr>
          <w:trHeight w:val="300"/>
        </w:trPr>
        <w:tc>
          <w:tcPr>
            <w:tcW w:w="2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15CB60" w14:textId="77777777" w:rsidR="004D0BB0" w:rsidRPr="004D0BB0" w:rsidRDefault="004D0BB0" w:rsidP="004D0BB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>WT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27F2A6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21.73679071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949CCC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26.95934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03DC9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8.078106255</w:t>
            </w:r>
          </w:p>
        </w:tc>
      </w:tr>
      <w:tr w:rsidR="004D0BB0" w:rsidRPr="004D0BB0" w14:paraId="4948DCFA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9A474" w14:textId="77777777" w:rsidR="004D0BB0" w:rsidRPr="004D0BB0" w:rsidRDefault="004D0BB0" w:rsidP="004D0BB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>Δ180/190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6C1BD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0.283318268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837A6E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0.510015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C90B9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80.18068278</w:t>
            </w:r>
          </w:p>
        </w:tc>
      </w:tr>
      <w:tr w:rsidR="004D0BB0" w:rsidRPr="004D0BB0" w14:paraId="3262AB90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23F83" w14:textId="77777777" w:rsidR="004D0BB0" w:rsidRPr="004D0BB0" w:rsidRDefault="004D0BB0" w:rsidP="004D0BB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>C-180/190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5B2C26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27.44873468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B9AA69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22.37158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CB5AAF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7.241194902</w:t>
            </w:r>
          </w:p>
        </w:tc>
      </w:tr>
      <w:tr w:rsidR="004D0BB0" w:rsidRPr="004D0BB0" w14:paraId="1202656B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C91CD" w14:textId="77777777" w:rsidR="004D0BB0" w:rsidRPr="004D0BB0" w:rsidRDefault="004D0BB0" w:rsidP="004D0BB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>OE-180/190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21AD3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50.23157047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BD0B8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49.70204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2E1EE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3.303095878</w:t>
            </w:r>
          </w:p>
        </w:tc>
      </w:tr>
      <w:tr w:rsidR="004D0BB0" w:rsidRPr="004D0BB0" w14:paraId="73019A46" w14:textId="77777777" w:rsidTr="004D0BB0">
        <w:trPr>
          <w:trHeight w:val="300"/>
        </w:trPr>
        <w:tc>
          <w:tcPr>
            <w:tcW w:w="207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97A50" w14:textId="77777777" w:rsidR="004D0BB0" w:rsidRPr="004D0BB0" w:rsidRDefault="004D0BB0" w:rsidP="004D0BB0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 xml:space="preserve">Δ180/190 </w:t>
            </w:r>
            <w:proofErr w:type="spellStart"/>
            <w:r w:rsidRPr="004D0BB0">
              <w:rPr>
                <w:rFonts w:ascii="Calibri" w:eastAsia="Times New Roman" w:hAnsi="Calibri" w:cs="Calibri"/>
                <w:b/>
                <w:color w:val="000000"/>
                <w:lang w:val="en-CA" w:eastAsia="en-CA"/>
              </w:rPr>
              <w:t>Δ</w:t>
            </w:r>
            <w:r w:rsidRPr="004D0BB0">
              <w:rPr>
                <w:rFonts w:ascii="Calibri" w:eastAsia="Times New Roman" w:hAnsi="Calibri" w:cs="Calibri"/>
                <w:b/>
                <w:i/>
                <w:iCs/>
                <w:color w:val="000000"/>
                <w:lang w:val="en-CA" w:eastAsia="en-CA"/>
              </w:rPr>
              <w:t>ptmG</w:t>
            </w:r>
            <w:proofErr w:type="spellEnd"/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60AA1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0.299585864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ABD7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0.457017</w:t>
            </w:r>
          </w:p>
        </w:tc>
        <w:tc>
          <w:tcPr>
            <w:tcW w:w="23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724F5" w14:textId="77777777" w:rsidR="004D0BB0" w:rsidRPr="004D0BB0" w:rsidRDefault="004D0BB0" w:rsidP="004D0BB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CA" w:eastAsia="en-CA"/>
              </w:rPr>
            </w:pPr>
            <w:r w:rsidRPr="004D0BB0">
              <w:rPr>
                <w:rFonts w:ascii="Calibri" w:eastAsia="Times New Roman" w:hAnsi="Calibri" w:cs="Calibri"/>
                <w:color w:val="000000"/>
                <w:lang w:val="en-CA" w:eastAsia="en-CA"/>
              </w:rPr>
              <w:t>1.196920184</w:t>
            </w:r>
          </w:p>
        </w:tc>
      </w:tr>
    </w:tbl>
    <w:p w14:paraId="1DCAA576" w14:textId="77777777" w:rsidR="004D0BB0" w:rsidRDefault="004D0BB0" w:rsidP="00E36AA2">
      <w:pPr>
        <w:rPr>
          <w:b/>
          <w:u w:val="single"/>
          <w:lang w:val="en-CA"/>
        </w:rPr>
      </w:pPr>
    </w:p>
    <w:p w14:paraId="12544BE0" w14:textId="77777777" w:rsidR="004D0BB0" w:rsidRDefault="004D0BB0" w:rsidP="00E36AA2">
      <w:pPr>
        <w:rPr>
          <w:b/>
          <w:u w:val="single"/>
          <w:lang w:val="en-CA"/>
        </w:rPr>
      </w:pPr>
    </w:p>
    <w:p w14:paraId="7181DE40" w14:textId="77777777" w:rsidR="004D0BB0" w:rsidRDefault="004D0BB0" w:rsidP="00E36AA2">
      <w:pPr>
        <w:rPr>
          <w:b/>
          <w:u w:val="single"/>
          <w:lang w:val="en-CA"/>
        </w:rPr>
      </w:pPr>
    </w:p>
    <w:p w14:paraId="5DD86EC9" w14:textId="46EF9DB4" w:rsidR="00E36AA2" w:rsidRDefault="00112760" w:rsidP="00E36AA2">
      <w:pPr>
        <w:rPr>
          <w:b/>
          <w:u w:val="single"/>
          <w:lang w:val="en-CA"/>
        </w:rPr>
      </w:pPr>
      <w:r>
        <w:rPr>
          <w:b/>
          <w:u w:val="single"/>
          <w:lang w:val="en-CA"/>
        </w:rPr>
        <w:t xml:space="preserve">Panel </w:t>
      </w:r>
      <w:r w:rsidR="000222A4" w:rsidRPr="000222A4">
        <w:rPr>
          <w:b/>
          <w:u w:val="single"/>
          <w:lang w:val="en-CA"/>
        </w:rPr>
        <w:t>C</w:t>
      </w:r>
    </w:p>
    <w:p w14:paraId="531EFFCB" w14:textId="77777777" w:rsidR="00E6616D" w:rsidRPr="000222A4" w:rsidRDefault="00E6616D" w:rsidP="00E36AA2">
      <w:pPr>
        <w:rPr>
          <w:b/>
          <w:u w:val="single"/>
          <w:lang w:val="en-CA"/>
        </w:rPr>
      </w:pPr>
    </w:p>
    <w:p w14:paraId="6747E25D" w14:textId="77777777" w:rsidR="000222A4" w:rsidRDefault="000222A4">
      <w:pPr>
        <w:rPr>
          <w:b/>
          <w:lang w:val="en-CA"/>
        </w:rPr>
      </w:pPr>
      <w:r>
        <w:rPr>
          <w:b/>
          <w:lang w:val="en-CA"/>
        </w:rPr>
        <w:t>RNA sequences used for</w:t>
      </w:r>
      <w:r w:rsidR="00E25D3B">
        <w:rPr>
          <w:b/>
          <w:lang w:val="en-CA"/>
        </w:rPr>
        <w:t xml:space="preserve"> </w:t>
      </w:r>
      <w:proofErr w:type="spellStart"/>
      <w:r w:rsidR="00E25D3B">
        <w:rPr>
          <w:b/>
          <w:lang w:val="en-CA"/>
        </w:rPr>
        <w:t>IntaRNA</w:t>
      </w:r>
      <w:proofErr w:type="spellEnd"/>
      <w:r>
        <w:rPr>
          <w:b/>
          <w:lang w:val="en-CA"/>
        </w:rPr>
        <w:t xml:space="preserve"> input</w:t>
      </w:r>
    </w:p>
    <w:p w14:paraId="4BC3FEE6" w14:textId="77777777" w:rsidR="000222A4" w:rsidRDefault="000222A4">
      <w:pPr>
        <w:rPr>
          <w:b/>
          <w:lang w:val="en-CA"/>
        </w:rPr>
      </w:pPr>
      <w:r>
        <w:rPr>
          <w:b/>
          <w:lang w:val="en-CA"/>
        </w:rPr>
        <w:t>&gt;CJnc180</w:t>
      </w:r>
      <w:r w:rsidR="00E25D3B" w:rsidRPr="000222A4">
        <w:rPr>
          <w:b/>
          <w:lang w:val="en-CA"/>
        </w:rPr>
        <w:t>_C.jejuni_NCTC11168</w:t>
      </w:r>
    </w:p>
    <w:p w14:paraId="391693B9" w14:textId="77777777" w:rsidR="00E25D3B" w:rsidRPr="00E25D3B" w:rsidRDefault="00E25D3B" w:rsidP="00E25D3B">
      <w:pPr>
        <w:rPr>
          <w:rFonts w:ascii="Courier New" w:hAnsi="Courier New" w:cs="Courier New"/>
          <w:caps/>
          <w:lang w:val="en-CA"/>
        </w:rPr>
      </w:pPr>
      <w:r w:rsidRPr="00E25D3B">
        <w:rPr>
          <w:rFonts w:ascii="Courier New" w:hAnsi="Courier New" w:cs="Courier New"/>
          <w:caps/>
          <w:lang w:val="en-CA"/>
        </w:rPr>
        <w:t>agc</w:t>
      </w:r>
      <w:r>
        <w:rPr>
          <w:rFonts w:ascii="Courier New" w:hAnsi="Courier New" w:cs="Courier New"/>
          <w:caps/>
          <w:lang w:val="en-CA"/>
        </w:rPr>
        <w:t>UU</w:t>
      </w:r>
      <w:r w:rsidRPr="00E25D3B">
        <w:rPr>
          <w:rFonts w:ascii="Courier New" w:hAnsi="Courier New" w:cs="Courier New"/>
          <w:caps/>
          <w:lang w:val="en-CA"/>
        </w:rPr>
        <w:t>aaagaga</w:t>
      </w:r>
      <w:r>
        <w:rPr>
          <w:rFonts w:ascii="Courier New" w:hAnsi="Courier New" w:cs="Courier New"/>
          <w:caps/>
          <w:lang w:val="en-CA"/>
        </w:rPr>
        <w:t>UUUU</w:t>
      </w:r>
      <w:r w:rsidRPr="00E25D3B">
        <w:rPr>
          <w:rFonts w:ascii="Courier New" w:hAnsi="Courier New" w:cs="Courier New"/>
          <w:caps/>
          <w:lang w:val="en-CA"/>
        </w:rPr>
        <w:t>ccaaac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c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aaaagagag</w:t>
      </w:r>
      <w:r>
        <w:rPr>
          <w:rFonts w:ascii="Courier New" w:hAnsi="Courier New" w:cs="Courier New"/>
          <w:caps/>
          <w:lang w:val="en-CA"/>
        </w:rPr>
        <w:t>UU</w:t>
      </w:r>
      <w:r w:rsidRPr="00E25D3B">
        <w:rPr>
          <w:rFonts w:ascii="Courier New" w:hAnsi="Courier New" w:cs="Courier New"/>
          <w:caps/>
          <w:lang w:val="en-CA"/>
        </w:rPr>
        <w:t>aggc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acgaa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aaaaagggggagggaaa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agcc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aacccaaacgaga</w:t>
      </w:r>
      <w:r>
        <w:rPr>
          <w:rFonts w:ascii="Courier New" w:hAnsi="Courier New" w:cs="Courier New"/>
          <w:caps/>
          <w:lang w:val="en-CA"/>
        </w:rPr>
        <w:t>U</w:t>
      </w:r>
      <w:r w:rsidRPr="00E25D3B">
        <w:rPr>
          <w:rFonts w:ascii="Courier New" w:hAnsi="Courier New" w:cs="Courier New"/>
          <w:caps/>
          <w:lang w:val="en-CA"/>
        </w:rPr>
        <w:t>c</w:t>
      </w:r>
      <w:r>
        <w:rPr>
          <w:rFonts w:ascii="Courier New" w:hAnsi="Courier New" w:cs="Courier New"/>
          <w:caps/>
          <w:lang w:val="en-CA"/>
        </w:rPr>
        <w:t>UU</w:t>
      </w:r>
      <w:r w:rsidRPr="00E25D3B">
        <w:rPr>
          <w:rFonts w:ascii="Courier New" w:hAnsi="Courier New" w:cs="Courier New"/>
          <w:caps/>
          <w:lang w:val="en-CA"/>
        </w:rPr>
        <w:t>a</w:t>
      </w:r>
    </w:p>
    <w:p w14:paraId="322DF5B4" w14:textId="77777777" w:rsidR="000222A4" w:rsidRPr="000222A4" w:rsidRDefault="000222A4" w:rsidP="000222A4">
      <w:pPr>
        <w:rPr>
          <w:b/>
          <w:lang w:val="en-CA"/>
        </w:rPr>
      </w:pPr>
      <w:r w:rsidRPr="000222A4">
        <w:rPr>
          <w:b/>
          <w:lang w:val="en-CA"/>
        </w:rPr>
        <w:t>&gt;CJnc190_C.jejuni_NCTC11168</w:t>
      </w:r>
    </w:p>
    <w:p w14:paraId="2837B789" w14:textId="77777777" w:rsidR="000222A4" w:rsidRPr="000222A4" w:rsidRDefault="000222A4" w:rsidP="000222A4">
      <w:pPr>
        <w:rPr>
          <w:rFonts w:ascii="Courier New" w:hAnsi="Courier New" w:cs="Courier New"/>
          <w:sz w:val="18"/>
          <w:lang w:val="en-CA"/>
        </w:rPr>
      </w:pPr>
      <w:r w:rsidRPr="000222A4">
        <w:rPr>
          <w:rFonts w:ascii="Courier New" w:hAnsi="Courier New" w:cs="Courier New"/>
          <w:sz w:val="18"/>
          <w:lang w:val="en-CA"/>
        </w:rPr>
        <w:t>AGAGAUCUUUUAAGAUCUCGUUUGGGUUAGGCUAUUUCCCUCCCCCUUUUUAUUCGUAGCCUAACUCUCU</w:t>
      </w:r>
    </w:p>
    <w:p w14:paraId="7C88BEA2" w14:textId="77777777" w:rsidR="00E25D3B" w:rsidRPr="000222A4" w:rsidRDefault="00E25D3B" w:rsidP="00E25D3B">
      <w:pPr>
        <w:rPr>
          <w:b/>
          <w:lang w:val="en-CA"/>
        </w:rPr>
      </w:pPr>
      <w:r w:rsidRPr="000222A4">
        <w:rPr>
          <w:b/>
          <w:lang w:val="en-CA"/>
        </w:rPr>
        <w:t>&gt;</w:t>
      </w:r>
      <w:r>
        <w:rPr>
          <w:b/>
          <w:lang w:val="en-CA"/>
        </w:rPr>
        <w:t>Cj1324</w:t>
      </w:r>
      <w:r w:rsidRPr="000222A4">
        <w:rPr>
          <w:b/>
          <w:lang w:val="en-CA"/>
        </w:rPr>
        <w:t>_C.jejuni_NCTC11168</w:t>
      </w:r>
    </w:p>
    <w:p w14:paraId="25065213" w14:textId="77777777" w:rsidR="00E25D3B" w:rsidRPr="00655B4A" w:rsidRDefault="00E25D3B" w:rsidP="00E25D3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</w:pPr>
      <w:r w:rsidRPr="00655B4A"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GAAGGGG</w:t>
      </w:r>
      <w:r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0000"/>
          <w:sz w:val="20"/>
          <w:szCs w:val="20"/>
          <w:lang w:val="en-CA" w:eastAsia="en-CA"/>
        </w:rPr>
        <w:t>GGGGA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GCCAAA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ACAAAAGA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AAAGAAGG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AAAGCAAGG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ACCGCAGAA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lastRenderedPageBreak/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CGCA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GAAAGAAAAAC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CACCA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GAAGCAGGCAAGAAAAA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CAAAAAAAAG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GGAAAACC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ACCGAAGAAAC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AGCGC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AAAGAAA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CAAAGAAGAAAA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CCAAACAAAGA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AACCC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AGAAGGCGAA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AGAACAA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ACACGC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ACCC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GCGAG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ACGCAGC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AAGCAGAAAAGAAGC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GCAAAAAAGAGA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AAGC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GAAGA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AAAAC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AGAAAAACA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GGAGAA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AAAAAACAAA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ACAA</w:t>
      </w:r>
      <w:r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U</w:t>
      </w:r>
      <w:r w:rsidRPr="00655B4A">
        <w:rPr>
          <w:rFonts w:ascii="Courier New" w:eastAsia="Times New Roman" w:hAnsi="Courier New" w:cs="Courier New"/>
          <w:color w:val="005588"/>
          <w:sz w:val="20"/>
          <w:szCs w:val="20"/>
          <w:lang w:val="en-CA" w:eastAsia="en-CA"/>
        </w:rPr>
        <w:t>AA</w:t>
      </w:r>
    </w:p>
    <w:p w14:paraId="7E877B3D" w14:textId="77777777" w:rsidR="000222A4" w:rsidRDefault="000222A4">
      <w:pPr>
        <w:rPr>
          <w:b/>
          <w:lang w:val="en-CA"/>
        </w:rPr>
      </w:pPr>
    </w:p>
    <w:p w14:paraId="5F8F7E63" w14:textId="3890470E" w:rsidR="00E36AA2" w:rsidRDefault="00112760">
      <w:pPr>
        <w:rPr>
          <w:b/>
          <w:u w:val="single"/>
          <w:lang w:val="en-CA"/>
        </w:rPr>
      </w:pPr>
      <w:r>
        <w:rPr>
          <w:b/>
          <w:u w:val="single"/>
          <w:lang w:val="en-CA"/>
        </w:rPr>
        <w:t xml:space="preserve">Panel </w:t>
      </w:r>
      <w:r w:rsidR="00E36AA2" w:rsidRPr="00E6616D">
        <w:rPr>
          <w:b/>
          <w:u w:val="single"/>
          <w:lang w:val="en-CA"/>
        </w:rPr>
        <w:t>D</w:t>
      </w:r>
    </w:p>
    <w:p w14:paraId="1202A44D" w14:textId="77777777" w:rsidR="003D59FC" w:rsidRPr="00E6616D" w:rsidRDefault="003D59FC">
      <w:pPr>
        <w:rPr>
          <w:b/>
          <w:u w:val="single"/>
          <w:lang w:val="en-CA"/>
        </w:rPr>
      </w:pPr>
    </w:p>
    <w:tbl>
      <w:tblPr>
        <w:tblW w:w="9067" w:type="dxa"/>
        <w:tblLayout w:type="fixed"/>
        <w:tblLook w:val="04A0" w:firstRow="1" w:lastRow="0" w:firstColumn="1" w:lastColumn="0" w:noHBand="0" w:noVBand="1"/>
      </w:tblPr>
      <w:tblGrid>
        <w:gridCol w:w="1620"/>
        <w:gridCol w:w="1350"/>
        <w:gridCol w:w="1454"/>
        <w:gridCol w:w="1548"/>
        <w:gridCol w:w="1547"/>
        <w:gridCol w:w="1548"/>
      </w:tblGrid>
      <w:tr w:rsidR="003D59FC" w:rsidRPr="003D59FC" w14:paraId="3C0F3794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716B2" w14:textId="77777777" w:rsidR="003D59FC" w:rsidRPr="003D59FC" w:rsidRDefault="003D59FC" w:rsidP="003D59F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CA" w:eastAsia="en-CA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6EA507" w14:textId="77777777" w:rsidR="003D59FC" w:rsidRPr="003D59FC" w:rsidRDefault="003D59FC" w:rsidP="003D59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60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DA27C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Intensity-</w:t>
            </w:r>
            <w:proofErr w:type="spellStart"/>
            <w:r w:rsidRPr="003D59F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Bkg</w:t>
            </w:r>
            <w:proofErr w:type="spellEnd"/>
            <w:r w:rsidRPr="003D59F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 xml:space="preserve"> [%]</w:t>
            </w:r>
          </w:p>
        </w:tc>
      </w:tr>
      <w:tr w:rsidR="003D59FC" w:rsidRPr="003D59FC" w14:paraId="29DFCEC9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3FC03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</w:p>
        </w:tc>
        <w:tc>
          <w:tcPr>
            <w:tcW w:w="13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77D15D" w14:textId="77777777" w:rsidR="003D59FC" w:rsidRPr="003D59FC" w:rsidRDefault="003D59FC" w:rsidP="003D59F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CA" w:eastAsia="en-CA"/>
              </w:rPr>
            </w:pPr>
          </w:p>
        </w:tc>
        <w:tc>
          <w:tcPr>
            <w:tcW w:w="609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7A132" w14:textId="093A879D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anti-FLAG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 xml:space="preserve"> (PtmG-3xFLAG)</w:t>
            </w:r>
          </w:p>
        </w:tc>
      </w:tr>
      <w:tr w:rsidR="003D59FC" w:rsidRPr="003D59FC" w14:paraId="2F75C4BE" w14:textId="77777777" w:rsidTr="003D59FC">
        <w:trPr>
          <w:trHeight w:val="300"/>
        </w:trPr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CC3C6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 </w:t>
            </w:r>
          </w:p>
        </w:tc>
        <w:tc>
          <w:tcPr>
            <w:tcW w:w="13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BF32BC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 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0A2BCB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lang w:val="en-CA" w:eastAsia="en-CA"/>
              </w:rPr>
              <w:t>R1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EC7E3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lang w:val="en-CA" w:eastAsia="en-CA"/>
              </w:rPr>
              <w:t>R2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731B3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lang w:val="en-CA" w:eastAsia="en-CA"/>
              </w:rPr>
              <w:t>R4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A589A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bCs/>
                <w:lang w:val="en-CA" w:eastAsia="en-CA"/>
              </w:rPr>
              <w:t>R5</w:t>
            </w:r>
          </w:p>
        </w:tc>
      </w:tr>
      <w:tr w:rsidR="003D59FC" w:rsidRPr="003D59FC" w14:paraId="69BBF704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4097AB9" w14:textId="6C89C619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8E613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5F2E9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lang w:val="en-CA" w:eastAsia="en-CA"/>
              </w:rPr>
              <w:t>WT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4971C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6.79651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95C511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7.83947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B60A59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6.12076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7D03A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6.92767</w:t>
            </w:r>
          </w:p>
        </w:tc>
      </w:tr>
      <w:tr w:rsidR="003D59FC" w:rsidRPr="003D59FC" w14:paraId="73196A16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B004C43" w14:textId="14326EAB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8E613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7A9131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lang w:val="en-CA" w:eastAsia="en-CA"/>
              </w:rPr>
              <w:t>Δ180/90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20B92D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13.27588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6CCBE9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9.67691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79E4F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8.69753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10F6C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8.47448</w:t>
            </w:r>
          </w:p>
        </w:tc>
      </w:tr>
      <w:tr w:rsidR="003D59FC" w:rsidRPr="003D59FC" w14:paraId="6EEBA04E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07D59D" w14:textId="52D3F15F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8E613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9AB92F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lang w:val="en-CA" w:eastAsia="en-CA"/>
              </w:rPr>
              <w:t>C-180/190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F0F0D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5.09683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B12A6E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5.70894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B5AD74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7.41613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C1FC5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7.52065</w:t>
            </w:r>
          </w:p>
        </w:tc>
      </w:tr>
      <w:tr w:rsidR="003D59FC" w:rsidRPr="003D59FC" w14:paraId="4FBE9DCB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071C513" w14:textId="4B4AF131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8E613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243BF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lang w:val="en-CA" w:eastAsia="en-CA"/>
              </w:rPr>
              <w:t>C-180(Proc)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0DA1B1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17.65217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01030D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13.45725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EFE62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9.15564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D1EEAF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9.64460</w:t>
            </w:r>
          </w:p>
        </w:tc>
      </w:tr>
      <w:tr w:rsidR="003D59FC" w:rsidRPr="003D59FC" w14:paraId="0EE74E14" w14:textId="77777777" w:rsidTr="003D59FC">
        <w:trPr>
          <w:trHeight w:val="300"/>
        </w:trPr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EB85600" w14:textId="32D89BFE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8E6130">
              <w:rPr>
                <w:rFonts w:ascii="Calibri" w:eastAsia="Times New Roman" w:hAnsi="Calibri" w:cs="Calibri"/>
                <w:b/>
                <w:bCs/>
                <w:color w:val="000000"/>
                <w:lang w:val="en-CA" w:eastAsia="en-CA"/>
              </w:rPr>
              <w:t>PtmG-3xFLAG</w:t>
            </w:r>
          </w:p>
        </w:tc>
        <w:tc>
          <w:tcPr>
            <w:tcW w:w="13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C8355C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b/>
                <w:lang w:val="en-CA" w:eastAsia="en-CA"/>
              </w:rPr>
              <w:t>C-190(Proc)</w:t>
            </w:r>
          </w:p>
        </w:tc>
        <w:tc>
          <w:tcPr>
            <w:tcW w:w="14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B3F1D2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3.00541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50F89B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5.90075</w:t>
            </w:r>
          </w:p>
        </w:tc>
        <w:tc>
          <w:tcPr>
            <w:tcW w:w="15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5E1AC3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7.04093</w:t>
            </w:r>
          </w:p>
        </w:tc>
        <w:tc>
          <w:tcPr>
            <w:tcW w:w="1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59D7A" w14:textId="77777777" w:rsidR="003D59FC" w:rsidRPr="003D59FC" w:rsidRDefault="003D59FC" w:rsidP="003D59F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lang w:val="en-CA" w:eastAsia="en-CA"/>
              </w:rPr>
            </w:pPr>
            <w:r w:rsidRPr="003D59FC">
              <w:rPr>
                <w:rFonts w:ascii="Calibri" w:eastAsia="Times New Roman" w:hAnsi="Calibri" w:cs="Calibri"/>
                <w:lang w:val="en-CA" w:eastAsia="en-CA"/>
              </w:rPr>
              <w:t>6.43383</w:t>
            </w:r>
          </w:p>
        </w:tc>
      </w:tr>
    </w:tbl>
    <w:p w14:paraId="502AE044" w14:textId="77777777" w:rsidR="00E36AA2" w:rsidRPr="000222A4" w:rsidRDefault="00E36AA2">
      <w:pPr>
        <w:rPr>
          <w:b/>
          <w:lang w:val="en-CA"/>
        </w:rPr>
      </w:pPr>
    </w:p>
    <w:sectPr w:rsidR="00E36AA2" w:rsidRPr="000222A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E0E"/>
    <w:rsid w:val="000222A4"/>
    <w:rsid w:val="00112760"/>
    <w:rsid w:val="001B723B"/>
    <w:rsid w:val="001E0EA2"/>
    <w:rsid w:val="002670A4"/>
    <w:rsid w:val="003519CE"/>
    <w:rsid w:val="003D59FC"/>
    <w:rsid w:val="004D0BB0"/>
    <w:rsid w:val="004D2FAD"/>
    <w:rsid w:val="008910F4"/>
    <w:rsid w:val="008D5E0E"/>
    <w:rsid w:val="00936FBB"/>
    <w:rsid w:val="00D65177"/>
    <w:rsid w:val="00D862D8"/>
    <w:rsid w:val="00E25D3B"/>
    <w:rsid w:val="00E36AA2"/>
    <w:rsid w:val="00E6616D"/>
    <w:rsid w:val="00FC30A5"/>
    <w:rsid w:val="00FD46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90B557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18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224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2169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10</cp:revision>
  <dcterms:created xsi:type="dcterms:W3CDTF">2021-11-02T17:29:00Z</dcterms:created>
  <dcterms:modified xsi:type="dcterms:W3CDTF">2021-11-05T21:02:00Z</dcterms:modified>
</cp:coreProperties>
</file>